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582" w:rsidRPr="00D5233F" w:rsidRDefault="00FB6582" w:rsidP="00D5233F">
      <w:pPr>
        <w:jc w:val="center"/>
        <w:rPr>
          <w:b/>
        </w:rPr>
      </w:pPr>
      <w:r w:rsidRPr="00D5233F">
        <w:rPr>
          <w:b/>
        </w:rPr>
        <w:t>A Tribute to our Founders</w:t>
      </w:r>
    </w:p>
    <w:p w:rsidR="00FB6582" w:rsidRDefault="00FB6582" w:rsidP="004567FF">
      <w:r>
        <w:t xml:space="preserve">I wanted to dedicate one of the first </w:t>
      </w:r>
      <w:r w:rsidR="001524C4">
        <w:t xml:space="preserve">articles </w:t>
      </w:r>
      <w:r>
        <w:t xml:space="preserve">as a tribute to the founders of the Griggs County Historical Society. </w:t>
      </w:r>
    </w:p>
    <w:p w:rsidR="00BF6265" w:rsidRDefault="00BF6265" w:rsidP="004567FF">
      <w:r>
        <w:t>It was organized on October 19, 1960 at the home of F. A. Helland with 21 charter members.  The officer</w:t>
      </w:r>
      <w:r w:rsidR="001524C4">
        <w:t xml:space="preserve">s </w:t>
      </w:r>
      <w:r>
        <w:t xml:space="preserve">were:  </w:t>
      </w:r>
    </w:p>
    <w:p w:rsidR="00FB6582" w:rsidRDefault="00BF6265" w:rsidP="004567FF">
      <w:r>
        <w:t>F.A. Helland – President</w:t>
      </w:r>
      <w:r>
        <w:br/>
        <w:t xml:space="preserve">Walter </w:t>
      </w:r>
      <w:proofErr w:type="spellStart"/>
      <w:r>
        <w:t>Bohnsack</w:t>
      </w:r>
      <w:proofErr w:type="spellEnd"/>
      <w:r>
        <w:t xml:space="preserve"> </w:t>
      </w:r>
      <w:proofErr w:type="gramStart"/>
      <w:r>
        <w:t>-  Vice</w:t>
      </w:r>
      <w:proofErr w:type="gramEnd"/>
      <w:r>
        <w:t xml:space="preserve"> President</w:t>
      </w:r>
    </w:p>
    <w:p w:rsidR="00BF6265" w:rsidRDefault="00BF6265" w:rsidP="004567FF">
      <w:r>
        <w:t>Irene Pratt – Secretary Treasurer</w:t>
      </w:r>
    </w:p>
    <w:p w:rsidR="00CE6A67" w:rsidRDefault="00CE6A67" w:rsidP="004567FF">
      <w:r>
        <w:t>Five directors, one from each county commissioner district were appointed.  They were:</w:t>
      </w:r>
    </w:p>
    <w:p w:rsidR="007623CF" w:rsidRDefault="007623CF" w:rsidP="004567FF">
      <w:r>
        <w:t xml:space="preserve">Millard </w:t>
      </w:r>
      <w:proofErr w:type="spellStart"/>
      <w:r>
        <w:t>Frigaard</w:t>
      </w:r>
      <w:proofErr w:type="spellEnd"/>
    </w:p>
    <w:p w:rsidR="007623CF" w:rsidRDefault="007623CF" w:rsidP="004567FF">
      <w:r>
        <w:t xml:space="preserve">Edgar </w:t>
      </w:r>
      <w:proofErr w:type="spellStart"/>
      <w:r>
        <w:t>Krogsgaard</w:t>
      </w:r>
      <w:proofErr w:type="spellEnd"/>
    </w:p>
    <w:p w:rsidR="007623CF" w:rsidRDefault="007623CF" w:rsidP="004567FF">
      <w:r>
        <w:t xml:space="preserve">E. B. </w:t>
      </w:r>
      <w:proofErr w:type="spellStart"/>
      <w:r>
        <w:t>Ressler</w:t>
      </w:r>
      <w:proofErr w:type="spellEnd"/>
    </w:p>
    <w:p w:rsidR="007623CF" w:rsidRDefault="007623CF" w:rsidP="004567FF">
      <w:r>
        <w:t>A. L. Peterson</w:t>
      </w:r>
    </w:p>
    <w:p w:rsidR="007623CF" w:rsidRDefault="007623CF" w:rsidP="004567FF">
      <w:r>
        <w:t xml:space="preserve">Clarence </w:t>
      </w:r>
      <w:proofErr w:type="spellStart"/>
      <w:r>
        <w:t>Bakken</w:t>
      </w:r>
      <w:proofErr w:type="spellEnd"/>
    </w:p>
    <w:p w:rsidR="00E03DC4" w:rsidRDefault="00E03DC4" w:rsidP="00E03DC4"/>
    <w:p w:rsidR="00E03DC4" w:rsidRDefault="00E03DC4" w:rsidP="00E03DC4">
      <w:r>
        <w:t xml:space="preserve">Mrs. Porterville was made an honorary member.  </w:t>
      </w:r>
    </w:p>
    <w:p w:rsidR="00FB6582" w:rsidRDefault="00547CAA" w:rsidP="004567FF">
      <w:r>
        <w:t>T</w:t>
      </w:r>
      <w:r w:rsidR="00A50B19">
        <w:t xml:space="preserve">he source for this information </w:t>
      </w:r>
      <w:r>
        <w:t>is at:</w:t>
      </w:r>
    </w:p>
    <w:p w:rsidR="004567FF" w:rsidRDefault="00547CAA" w:rsidP="004567FF">
      <w:hyperlink r:id="rId6" w:history="1">
        <w:r w:rsidR="004567FF">
          <w:rPr>
            <w:rStyle w:val="Hyperlink"/>
          </w:rPr>
          <w:t>http://www.griggscountyhistoricalsociety.com/library/books/cooperstown_centennial/community_institutions/griggs_county_historical_society.php</w:t>
        </w:r>
      </w:hyperlink>
      <w:r w:rsidR="004567FF">
        <w:t xml:space="preserve">  </w:t>
      </w:r>
    </w:p>
    <w:p w:rsidR="00A50B19" w:rsidRDefault="00A24A62" w:rsidP="004567FF">
      <w:r>
        <w:t>Griggs County was very fortunate in having this dedicated group of people getting us off to a great start, and since then we have been blessed with dedicated volunteers to</w:t>
      </w:r>
      <w:r w:rsidR="002A1626">
        <w:t>o</w:t>
      </w:r>
      <w:r>
        <w:t xml:space="preserve"> numerous to mention</w:t>
      </w:r>
      <w:r w:rsidR="007F51BA">
        <w:t xml:space="preserve">, but I will </w:t>
      </w:r>
      <w:r>
        <w:t xml:space="preserve">try to have other writers </w:t>
      </w:r>
      <w:r w:rsidR="00BF3EAA">
        <w:t>depict some of these volunteers and their accomplishments.</w:t>
      </w:r>
    </w:p>
    <w:p w:rsidR="00A248F6" w:rsidRDefault="00F70428" w:rsidP="004567FF">
      <w:r>
        <w:t xml:space="preserve">For the rest of this article, I am going to take a wild stab and list some of the major </w:t>
      </w:r>
      <w:r w:rsidR="00AC11E7">
        <w:t xml:space="preserve">physical </w:t>
      </w:r>
      <w:r w:rsidR="009F68F6">
        <w:t xml:space="preserve">achievements </w:t>
      </w:r>
      <w:r>
        <w:t>of the historical society</w:t>
      </w:r>
      <w:r w:rsidR="005368FA">
        <w:t xml:space="preserve"> </w:t>
      </w:r>
      <w:r>
        <w:t xml:space="preserve">and </w:t>
      </w:r>
      <w:r w:rsidR="005368FA">
        <w:t xml:space="preserve">from </w:t>
      </w:r>
      <w:r>
        <w:t xml:space="preserve">other citizens </w:t>
      </w:r>
      <w:r w:rsidR="005368FA">
        <w:t xml:space="preserve">outside the historical society who spent a </w:t>
      </w:r>
      <w:proofErr w:type="gramStart"/>
      <w:r w:rsidR="005368FA">
        <w:t>lot</w:t>
      </w:r>
      <w:proofErr w:type="gramEnd"/>
      <w:r w:rsidR="005368FA">
        <w:t xml:space="preserve"> of their invaluable time in preserving </w:t>
      </w:r>
      <w:r>
        <w:t>Griggs County History.</w:t>
      </w:r>
      <w:r w:rsidR="000216D4">
        <w:t xml:space="preserve">  </w:t>
      </w:r>
    </w:p>
    <w:p w:rsidR="00F70428" w:rsidRDefault="000216D4" w:rsidP="004567FF">
      <w:r>
        <w:t>I promise that I will correct and amend this list in a future article within the next couple of years.</w:t>
      </w:r>
      <w:r w:rsidR="00A248F6">
        <w:t xml:space="preserve">  In the meantime, </w:t>
      </w:r>
      <w:r w:rsidR="0059195C">
        <w:t xml:space="preserve">I would really appreciate </w:t>
      </w:r>
      <w:r w:rsidR="00DF5D7D">
        <w:t>replies</w:t>
      </w:r>
      <w:r w:rsidR="0059195C">
        <w:t xml:space="preserve"> from everyone where we can honor the volunteers who worked to get these markers in place and the approximate time that they were established.</w:t>
      </w:r>
    </w:p>
    <w:p w:rsidR="00DF5D7D" w:rsidRDefault="00DF5D7D" w:rsidP="004567FF">
      <w:r>
        <w:t>All you have to do is hit the reply button at the bottom of this article to add your thoughts and ideas.</w:t>
      </w:r>
    </w:p>
    <w:p w:rsidR="00A074C9" w:rsidRDefault="00BA0FCE" w:rsidP="00BA0FCE">
      <w:pPr>
        <w:pStyle w:val="ListParagraph"/>
        <w:numPr>
          <w:ilvl w:val="0"/>
          <w:numId w:val="3"/>
        </w:numPr>
      </w:pPr>
      <w:r>
        <w:lastRenderedPageBreak/>
        <w:t xml:space="preserve"> There are 2 markers on the north side of Lake Jessie.  One mentions the </w:t>
      </w:r>
      <w:proofErr w:type="spellStart"/>
      <w:r>
        <w:t>Wathne</w:t>
      </w:r>
      <w:proofErr w:type="spellEnd"/>
      <w:r>
        <w:t xml:space="preserve"> dugout that is now very nearly filled in with drifting dirt and weeds.  The other marker mentions other historical events.</w:t>
      </w:r>
      <w:r w:rsidR="00A248F6">
        <w:t xml:space="preserve">  </w:t>
      </w:r>
      <w:r w:rsidR="00C54624">
        <w:t>I think that both of these are North Dakota State Historical Society markers.</w:t>
      </w:r>
    </w:p>
    <w:p w:rsidR="00672ACD" w:rsidRDefault="00672ACD" w:rsidP="00BA0FCE">
      <w:pPr>
        <w:pStyle w:val="ListParagraph"/>
        <w:numPr>
          <w:ilvl w:val="0"/>
          <w:numId w:val="3"/>
        </w:numPr>
      </w:pPr>
      <w:r>
        <w:t>There is an even better marker on the south side of Lake Jessie.</w:t>
      </w:r>
      <w:r w:rsidR="00C54624">
        <w:t xml:space="preserve">  I think this is a Griggs County Historical Society marker.</w:t>
      </w:r>
    </w:p>
    <w:p w:rsidR="00C54624" w:rsidRDefault="00C70D0E" w:rsidP="00BA0FCE">
      <w:pPr>
        <w:pStyle w:val="ListParagraph"/>
        <w:numPr>
          <w:ilvl w:val="0"/>
          <w:numId w:val="3"/>
        </w:numPr>
      </w:pPr>
      <w:r>
        <w:t xml:space="preserve">There is a North Dakota State Historical Marker at Camp </w:t>
      </w:r>
      <w:proofErr w:type="spellStart"/>
      <w:r>
        <w:t>Atchiston</w:t>
      </w:r>
      <w:proofErr w:type="spellEnd"/>
      <w:r>
        <w:t xml:space="preserve"> about three miles south of Binford.  It mentions Camp Atchison and the two soldiers that died there.</w:t>
      </w:r>
    </w:p>
    <w:p w:rsidR="005331B9" w:rsidRPr="009F4731" w:rsidRDefault="005331B9" w:rsidP="00BA0FCE">
      <w:pPr>
        <w:pStyle w:val="ListParagraph"/>
        <w:numPr>
          <w:ilvl w:val="0"/>
          <w:numId w:val="3"/>
        </w:numPr>
        <w:rPr>
          <w:rStyle w:val="apple-style-span"/>
        </w:rPr>
      </w:pPr>
      <w:r>
        <w:rPr>
          <w:rStyle w:val="apple-style-span"/>
          <w:color w:val="000000"/>
          <w:sz w:val="27"/>
          <w:szCs w:val="27"/>
          <w:shd w:val="clear" w:color="auto" w:fill="FFFFFF"/>
        </w:rPr>
        <w:t>A Sibley Trail marker was erected in 1963 by Dana Wright and a group of local citizens on Highway 1, on Section 10 in Bald Hill Township. </w:t>
      </w:r>
    </w:p>
    <w:p w:rsidR="009F4731" w:rsidRPr="009F4731" w:rsidRDefault="009F4731" w:rsidP="00BA0FCE">
      <w:pPr>
        <w:pStyle w:val="ListParagraph"/>
        <w:numPr>
          <w:ilvl w:val="0"/>
          <w:numId w:val="3"/>
        </w:numPr>
        <w:rPr>
          <w:rStyle w:val="apple-style-span"/>
        </w:rPr>
      </w:pPr>
      <w:r>
        <w:rPr>
          <w:rStyle w:val="apple-style-span"/>
          <w:color w:val="000000"/>
          <w:sz w:val="27"/>
          <w:szCs w:val="27"/>
          <w:shd w:val="clear" w:color="auto" w:fill="FFFFFF"/>
        </w:rPr>
        <w:t>A monument (County or State? on Section 23 in Bald Hill in memory of a member of Sully's forces who drowned nearby</w:t>
      </w:r>
    </w:p>
    <w:p w:rsidR="009F4731" w:rsidRPr="00A81D3B" w:rsidRDefault="009F4731" w:rsidP="00BA0FCE">
      <w:pPr>
        <w:pStyle w:val="ListParagraph"/>
        <w:numPr>
          <w:ilvl w:val="0"/>
          <w:numId w:val="3"/>
        </w:numPr>
        <w:rPr>
          <w:rStyle w:val="apple-style-span"/>
        </w:rPr>
      </w:pPr>
      <w:r>
        <w:rPr>
          <w:rStyle w:val="apple-style-span"/>
          <w:color w:val="000000"/>
          <w:sz w:val="27"/>
          <w:szCs w:val="27"/>
          <w:shd w:val="clear" w:color="auto" w:fill="FFFFFF"/>
        </w:rPr>
        <w:t xml:space="preserve">A monument a little over a mile farther south in memory of Mr. </w:t>
      </w:r>
      <w:proofErr w:type="spellStart"/>
      <w:r>
        <w:rPr>
          <w:rStyle w:val="apple-style-span"/>
          <w:color w:val="000000"/>
          <w:sz w:val="27"/>
          <w:szCs w:val="27"/>
          <w:shd w:val="clear" w:color="auto" w:fill="FFFFFF"/>
        </w:rPr>
        <w:t>Petterson</w:t>
      </w:r>
      <w:proofErr w:type="spellEnd"/>
      <w:r>
        <w:rPr>
          <w:rStyle w:val="apple-style-span"/>
          <w:color w:val="000000"/>
          <w:sz w:val="27"/>
          <w:szCs w:val="27"/>
          <w:shd w:val="clear" w:color="auto" w:fill="FFFFFF"/>
        </w:rPr>
        <w:t>, a member of Sibley's forces who died here on their return trip from Camp Atchison.</w:t>
      </w:r>
    </w:p>
    <w:p w:rsidR="00A81D3B" w:rsidRPr="00241CBF" w:rsidRDefault="00A81D3B" w:rsidP="00BA0FCE">
      <w:pPr>
        <w:pStyle w:val="ListParagraph"/>
        <w:numPr>
          <w:ilvl w:val="0"/>
          <w:numId w:val="3"/>
        </w:numPr>
        <w:rPr>
          <w:rStyle w:val="apple-style-span"/>
        </w:rPr>
      </w:pPr>
      <w:r>
        <w:rPr>
          <w:rStyle w:val="apple-converted-space"/>
          <w:color w:val="000000"/>
          <w:sz w:val="27"/>
          <w:szCs w:val="27"/>
          <w:shd w:val="clear" w:color="auto" w:fill="FFFFFF"/>
        </w:rPr>
        <w:t>A</w:t>
      </w:r>
      <w:r>
        <w:rPr>
          <w:rStyle w:val="apple-style-sp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apple-style-span"/>
          <w:color w:val="000000"/>
          <w:sz w:val="27"/>
          <w:szCs w:val="27"/>
          <w:shd w:val="clear" w:color="auto" w:fill="FFFFFF"/>
        </w:rPr>
        <w:t>Helge</w:t>
      </w:r>
      <w:proofErr w:type="spellEnd"/>
      <w:r>
        <w:rPr>
          <w:rStyle w:val="apple-style-span"/>
          <w:color w:val="000000"/>
          <w:sz w:val="27"/>
          <w:szCs w:val="27"/>
          <w:shd w:val="clear" w:color="auto" w:fill="FFFFFF"/>
        </w:rPr>
        <w:t xml:space="preserve"> Olson family monument, sponsored by the county historical society, was dedicated in Pilot Mound Township.  </w:t>
      </w:r>
    </w:p>
    <w:p w:rsidR="00241CBF" w:rsidRPr="00241CBF" w:rsidRDefault="00241CBF" w:rsidP="00BA0FCE">
      <w:pPr>
        <w:pStyle w:val="ListParagraph"/>
        <w:numPr>
          <w:ilvl w:val="0"/>
          <w:numId w:val="3"/>
        </w:numPr>
        <w:rPr>
          <w:rStyle w:val="apple-style-span"/>
        </w:rPr>
      </w:pPr>
      <w:r>
        <w:rPr>
          <w:rStyle w:val="apple-style-span"/>
          <w:color w:val="000000"/>
          <w:sz w:val="27"/>
          <w:szCs w:val="27"/>
          <w:shd w:val="clear" w:color="auto" w:fill="FFFFFF"/>
        </w:rPr>
        <w:t>A marker has been established at the Opheim Cemetery.</w:t>
      </w:r>
    </w:p>
    <w:p w:rsidR="00241CBF" w:rsidRPr="00FA4554" w:rsidRDefault="0003369B" w:rsidP="00BA0FCE">
      <w:pPr>
        <w:pStyle w:val="ListParagraph"/>
        <w:numPr>
          <w:ilvl w:val="0"/>
          <w:numId w:val="3"/>
        </w:numPr>
        <w:rPr>
          <w:rStyle w:val="apple-style-span"/>
        </w:rPr>
      </w:pPr>
      <w:r>
        <w:rPr>
          <w:rStyle w:val="apple-style-span"/>
          <w:color w:val="000000"/>
          <w:sz w:val="27"/>
          <w:szCs w:val="27"/>
          <w:shd w:val="clear" w:color="auto" w:fill="FFFFFF"/>
        </w:rPr>
        <w:t>The Opheim cabin was moved to the lawn of the Griggs County courthouse.</w:t>
      </w:r>
    </w:p>
    <w:p w:rsidR="00FA4554" w:rsidRPr="00677C99" w:rsidRDefault="00FA4554" w:rsidP="00BA0FCE">
      <w:pPr>
        <w:pStyle w:val="ListParagraph"/>
        <w:numPr>
          <w:ilvl w:val="0"/>
          <w:numId w:val="3"/>
        </w:numPr>
        <w:rPr>
          <w:rStyle w:val="apple-style-span"/>
        </w:rPr>
      </w:pPr>
      <w:r>
        <w:rPr>
          <w:rStyle w:val="apple-style-span"/>
          <w:color w:val="000000"/>
          <w:sz w:val="27"/>
          <w:szCs w:val="27"/>
          <w:shd w:val="clear" w:color="auto" w:fill="FFFFFF"/>
        </w:rPr>
        <w:t xml:space="preserve">A sign was erected near the </w:t>
      </w:r>
      <w:proofErr w:type="spellStart"/>
      <w:r>
        <w:rPr>
          <w:rStyle w:val="apple-style-span"/>
          <w:color w:val="000000"/>
          <w:sz w:val="27"/>
          <w:szCs w:val="27"/>
          <w:shd w:val="clear" w:color="auto" w:fill="FFFFFF"/>
        </w:rPr>
        <w:t>townsite</w:t>
      </w:r>
      <w:proofErr w:type="spellEnd"/>
      <w:r>
        <w:rPr>
          <w:rStyle w:val="apple-style-span"/>
          <w:color w:val="000000"/>
          <w:sz w:val="27"/>
          <w:szCs w:val="27"/>
          <w:shd w:val="clear" w:color="auto" w:fill="FFFFFF"/>
        </w:rPr>
        <w:t xml:space="preserve"> of Mardell.  This sign was made of wood and has since disappeared.  It should be replaced sometime in the future.</w:t>
      </w:r>
    </w:p>
    <w:p w:rsidR="00677C99" w:rsidRPr="00677C99" w:rsidRDefault="00677C99" w:rsidP="00BA0FCE">
      <w:pPr>
        <w:pStyle w:val="ListParagraph"/>
        <w:numPr>
          <w:ilvl w:val="0"/>
          <w:numId w:val="3"/>
        </w:numPr>
        <w:rPr>
          <w:rStyle w:val="apple-style-span"/>
        </w:rPr>
      </w:pPr>
      <w:r>
        <w:rPr>
          <w:rStyle w:val="apple-style-span"/>
        </w:rPr>
        <w:t>The courthouse was added to the National Register of Historic Places.</w:t>
      </w:r>
    </w:p>
    <w:p w:rsidR="00677C99" w:rsidRPr="00EB3410" w:rsidRDefault="00677C99" w:rsidP="00BA0FCE">
      <w:pPr>
        <w:pStyle w:val="ListParagraph"/>
        <w:numPr>
          <w:ilvl w:val="0"/>
          <w:numId w:val="3"/>
        </w:numPr>
        <w:rPr>
          <w:rStyle w:val="apple-style-span"/>
        </w:rPr>
      </w:pPr>
      <w:r>
        <w:rPr>
          <w:rStyle w:val="apple-style-span"/>
          <w:color w:val="000000"/>
          <w:sz w:val="27"/>
          <w:szCs w:val="27"/>
          <w:shd w:val="clear" w:color="auto" w:fill="FFFFFF"/>
        </w:rPr>
        <w:t>The Masonic Temple was added to the National Register of Historic Places.</w:t>
      </w:r>
    </w:p>
    <w:p w:rsidR="00EB3410" w:rsidRPr="00094682" w:rsidRDefault="00EB3410" w:rsidP="00BA0FCE">
      <w:pPr>
        <w:pStyle w:val="ListParagraph"/>
        <w:numPr>
          <w:ilvl w:val="0"/>
          <w:numId w:val="3"/>
        </w:numPr>
        <w:rPr>
          <w:rStyle w:val="apple-style-span"/>
        </w:rPr>
      </w:pPr>
      <w:r>
        <w:rPr>
          <w:rStyle w:val="apple-style-span"/>
          <w:color w:val="000000"/>
          <w:sz w:val="27"/>
          <w:szCs w:val="27"/>
          <w:shd w:val="clear" w:color="auto" w:fill="FFFFFF"/>
        </w:rPr>
        <w:t xml:space="preserve">The Romness Bridge was added to the National Register of Historic Places.  </w:t>
      </w:r>
    </w:p>
    <w:p w:rsidR="00094682" w:rsidRPr="00877A75" w:rsidRDefault="00094682" w:rsidP="00BA0FCE">
      <w:pPr>
        <w:pStyle w:val="ListParagraph"/>
        <w:numPr>
          <w:ilvl w:val="0"/>
          <w:numId w:val="3"/>
        </w:numPr>
        <w:rPr>
          <w:rStyle w:val="apple-style-span"/>
        </w:rPr>
      </w:pPr>
      <w:r>
        <w:rPr>
          <w:rStyle w:val="apple-style-span"/>
          <w:color w:val="000000"/>
          <w:sz w:val="27"/>
          <w:szCs w:val="27"/>
          <w:shd w:val="clear" w:color="auto" w:fill="FFFFFF"/>
        </w:rPr>
        <w:t xml:space="preserve">Oscar Zero </w:t>
      </w:r>
      <w:r w:rsidR="00F64CB5">
        <w:rPr>
          <w:rStyle w:val="apple-style-span"/>
          <w:color w:val="000000"/>
          <w:sz w:val="27"/>
          <w:szCs w:val="27"/>
          <w:shd w:val="clear" w:color="auto" w:fill="FFFFFF"/>
        </w:rPr>
        <w:t xml:space="preserve">and November 33 </w:t>
      </w:r>
      <w:r>
        <w:rPr>
          <w:rStyle w:val="apple-style-span"/>
          <w:color w:val="000000"/>
          <w:sz w:val="27"/>
          <w:szCs w:val="27"/>
          <w:shd w:val="clear" w:color="auto" w:fill="FFFFFF"/>
        </w:rPr>
        <w:t>w</w:t>
      </w:r>
      <w:r w:rsidR="00F64CB5">
        <w:rPr>
          <w:rStyle w:val="apple-style-span"/>
          <w:color w:val="000000"/>
          <w:sz w:val="27"/>
          <w:szCs w:val="27"/>
          <w:shd w:val="clear" w:color="auto" w:fill="FFFFFF"/>
        </w:rPr>
        <w:t>ere</w:t>
      </w:r>
      <w:r>
        <w:rPr>
          <w:rStyle w:val="apple-style-span"/>
          <w:color w:val="000000"/>
          <w:sz w:val="27"/>
          <w:szCs w:val="27"/>
          <w:shd w:val="clear" w:color="auto" w:fill="FFFFFF"/>
        </w:rPr>
        <w:t xml:space="preserve"> added as North Dakota state historic site</w:t>
      </w:r>
      <w:r w:rsidR="00EE2EA6">
        <w:rPr>
          <w:rStyle w:val="apple-style-span"/>
          <w:color w:val="000000"/>
          <w:sz w:val="27"/>
          <w:szCs w:val="27"/>
          <w:shd w:val="clear" w:color="auto" w:fill="FFFFFF"/>
        </w:rPr>
        <w:t>s</w:t>
      </w:r>
      <w:r>
        <w:rPr>
          <w:rStyle w:val="apple-style-span"/>
          <w:color w:val="000000"/>
          <w:sz w:val="27"/>
          <w:szCs w:val="27"/>
          <w:shd w:val="clear" w:color="auto" w:fill="FFFFFF"/>
        </w:rPr>
        <w:t>.</w:t>
      </w:r>
    </w:p>
    <w:p w:rsidR="00877A75" w:rsidRDefault="00877A75" w:rsidP="00877A75">
      <w:r>
        <w:t xml:space="preserve">I’m sure I’ve missed a lot of items.  I’d really like to get input on the Who, What, Where, When and How of all of these items.  </w:t>
      </w:r>
      <w:r w:rsidR="00E46C9E">
        <w:t>I know right now the blog readership stands at exactly one, but I am really going to try to keep working on it and hopefully it can be a fun resource for everybody interested in Griggs County History.</w:t>
      </w:r>
    </w:p>
    <w:p w:rsidR="00F56A77" w:rsidRDefault="00F56A77" w:rsidP="00877A75">
      <w:r>
        <w:t xml:space="preserve">I look forward to hearing from anybody and everybody in trying to reply to this article.  Please let me know of any problems posting at </w:t>
      </w:r>
      <w:hyperlink r:id="rId7" w:history="1">
        <w:r w:rsidRPr="006106AD">
          <w:rPr>
            <w:rStyle w:val="Hyperlink"/>
          </w:rPr>
          <w:t>RonDahlND@Yahoo.com</w:t>
        </w:r>
      </w:hyperlink>
      <w:r>
        <w:t xml:space="preserve">  I’m sure there will be </w:t>
      </w:r>
      <w:r w:rsidR="00547CAA">
        <w:t xml:space="preserve">start-up </w:t>
      </w:r>
      <w:r>
        <w:t>problems and promise to try to address them as soon as I can.</w:t>
      </w:r>
      <w:bookmarkStart w:id="0" w:name="_GoBack"/>
      <w:bookmarkEnd w:id="0"/>
    </w:p>
    <w:p w:rsidR="00F56A77" w:rsidRDefault="00F56A77" w:rsidP="00877A75">
      <w:r>
        <w:t xml:space="preserve"> </w:t>
      </w:r>
    </w:p>
    <w:p w:rsidR="00A074C9" w:rsidRDefault="00A074C9" w:rsidP="004567FF"/>
    <w:p w:rsidR="00A074C9" w:rsidRDefault="00A074C9" w:rsidP="004567FF"/>
    <w:p w:rsidR="00A074C9" w:rsidRDefault="00A074C9" w:rsidP="004567FF"/>
    <w:p w:rsidR="00A074C9" w:rsidRDefault="00A074C9" w:rsidP="004567FF"/>
    <w:sectPr w:rsidR="00A074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83822"/>
    <w:multiLevelType w:val="hybridMultilevel"/>
    <w:tmpl w:val="B136D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67F7A"/>
    <w:multiLevelType w:val="hybridMultilevel"/>
    <w:tmpl w:val="86E0B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853DC2"/>
    <w:multiLevelType w:val="hybridMultilevel"/>
    <w:tmpl w:val="CA501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DAC"/>
    <w:rsid w:val="000216D4"/>
    <w:rsid w:val="0003369B"/>
    <w:rsid w:val="0004004C"/>
    <w:rsid w:val="00094682"/>
    <w:rsid w:val="000C1062"/>
    <w:rsid w:val="000C2CA0"/>
    <w:rsid w:val="000E0F7B"/>
    <w:rsid w:val="00115578"/>
    <w:rsid w:val="001524C4"/>
    <w:rsid w:val="001829E8"/>
    <w:rsid w:val="00241CBF"/>
    <w:rsid w:val="002A1626"/>
    <w:rsid w:val="002B02B4"/>
    <w:rsid w:val="002F4DD5"/>
    <w:rsid w:val="003A7169"/>
    <w:rsid w:val="003E47E9"/>
    <w:rsid w:val="00417C3D"/>
    <w:rsid w:val="004567FF"/>
    <w:rsid w:val="004F40B0"/>
    <w:rsid w:val="00523DD3"/>
    <w:rsid w:val="005331B9"/>
    <w:rsid w:val="005368FA"/>
    <w:rsid w:val="00547CAA"/>
    <w:rsid w:val="00564D8A"/>
    <w:rsid w:val="0059195C"/>
    <w:rsid w:val="005B4090"/>
    <w:rsid w:val="00617D78"/>
    <w:rsid w:val="0062799F"/>
    <w:rsid w:val="00641F22"/>
    <w:rsid w:val="00672ACD"/>
    <w:rsid w:val="00677C99"/>
    <w:rsid w:val="007623CF"/>
    <w:rsid w:val="007A1DAC"/>
    <w:rsid w:val="007B447E"/>
    <w:rsid w:val="007B5773"/>
    <w:rsid w:val="007F51BA"/>
    <w:rsid w:val="00877A75"/>
    <w:rsid w:val="00880659"/>
    <w:rsid w:val="009460C8"/>
    <w:rsid w:val="0099313A"/>
    <w:rsid w:val="009F4731"/>
    <w:rsid w:val="009F68F6"/>
    <w:rsid w:val="00A074C9"/>
    <w:rsid w:val="00A248F6"/>
    <w:rsid w:val="00A24A62"/>
    <w:rsid w:val="00A50B19"/>
    <w:rsid w:val="00A55054"/>
    <w:rsid w:val="00A81D3B"/>
    <w:rsid w:val="00AC11E7"/>
    <w:rsid w:val="00B05115"/>
    <w:rsid w:val="00B738A5"/>
    <w:rsid w:val="00BA0FCE"/>
    <w:rsid w:val="00BF3EAA"/>
    <w:rsid w:val="00BF6265"/>
    <w:rsid w:val="00C03173"/>
    <w:rsid w:val="00C54624"/>
    <w:rsid w:val="00C55A5B"/>
    <w:rsid w:val="00C70D0E"/>
    <w:rsid w:val="00CA17B7"/>
    <w:rsid w:val="00CE6A67"/>
    <w:rsid w:val="00CF365E"/>
    <w:rsid w:val="00D5233F"/>
    <w:rsid w:val="00D840E9"/>
    <w:rsid w:val="00DC45E0"/>
    <w:rsid w:val="00DD6447"/>
    <w:rsid w:val="00DF5D7D"/>
    <w:rsid w:val="00E03DC4"/>
    <w:rsid w:val="00E46C9E"/>
    <w:rsid w:val="00E94B83"/>
    <w:rsid w:val="00E97E55"/>
    <w:rsid w:val="00EB3410"/>
    <w:rsid w:val="00EC78F3"/>
    <w:rsid w:val="00EE0229"/>
    <w:rsid w:val="00EE2EA6"/>
    <w:rsid w:val="00F10AE9"/>
    <w:rsid w:val="00F13F45"/>
    <w:rsid w:val="00F56A77"/>
    <w:rsid w:val="00F64CB5"/>
    <w:rsid w:val="00F70428"/>
    <w:rsid w:val="00FA4554"/>
    <w:rsid w:val="00FB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F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1F2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06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A7169"/>
    <w:rPr>
      <w:b/>
      <w:bCs/>
    </w:rPr>
  </w:style>
  <w:style w:type="character" w:customStyle="1" w:styleId="apple-style-span">
    <w:name w:val="apple-style-span"/>
    <w:basedOn w:val="DefaultParagraphFont"/>
    <w:rsid w:val="003A7169"/>
  </w:style>
  <w:style w:type="character" w:customStyle="1" w:styleId="apple-converted-space">
    <w:name w:val="apple-converted-space"/>
    <w:basedOn w:val="DefaultParagraphFont"/>
    <w:rsid w:val="003A7169"/>
  </w:style>
  <w:style w:type="character" w:styleId="FollowedHyperlink">
    <w:name w:val="FollowedHyperlink"/>
    <w:basedOn w:val="DefaultParagraphFont"/>
    <w:uiPriority w:val="99"/>
    <w:semiHidden/>
    <w:unhideWhenUsed/>
    <w:rsid w:val="00BF626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F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1F2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06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A7169"/>
    <w:rPr>
      <w:b/>
      <w:bCs/>
    </w:rPr>
  </w:style>
  <w:style w:type="character" w:customStyle="1" w:styleId="apple-style-span">
    <w:name w:val="apple-style-span"/>
    <w:basedOn w:val="DefaultParagraphFont"/>
    <w:rsid w:val="003A7169"/>
  </w:style>
  <w:style w:type="character" w:customStyle="1" w:styleId="apple-converted-space">
    <w:name w:val="apple-converted-space"/>
    <w:basedOn w:val="DefaultParagraphFont"/>
    <w:rsid w:val="003A7169"/>
  </w:style>
  <w:style w:type="character" w:styleId="FollowedHyperlink">
    <w:name w:val="FollowedHyperlink"/>
    <w:basedOn w:val="DefaultParagraphFont"/>
    <w:uiPriority w:val="99"/>
    <w:semiHidden/>
    <w:unhideWhenUsed/>
    <w:rsid w:val="00BF62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onDahlND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iggscountyhistoricalsociety.com/library/books/cooperstown_centennial/community_institutions/griggs_county_historical_society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</dc:creator>
  <cp:keywords/>
  <dc:description/>
  <cp:lastModifiedBy>Ronald</cp:lastModifiedBy>
  <cp:revision>58</cp:revision>
  <dcterms:created xsi:type="dcterms:W3CDTF">2011-12-01T19:41:00Z</dcterms:created>
  <dcterms:modified xsi:type="dcterms:W3CDTF">2011-12-03T16:53:00Z</dcterms:modified>
</cp:coreProperties>
</file>