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C32" w:rsidRDefault="00B50082" w:rsidP="00B50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Minutemen of the Northern Plains</w:t>
      </w:r>
    </w:p>
    <w:p w:rsidR="00B50082" w:rsidRDefault="00B50082" w:rsidP="00B50082">
      <w:pPr>
        <w:rPr>
          <w:rFonts w:ascii="Times New Roman" w:hAnsi="Times New Roman" w:cs="Times New Roman"/>
          <w:sz w:val="24"/>
          <w:szCs w:val="24"/>
        </w:rPr>
      </w:pPr>
    </w:p>
    <w:p w:rsidR="00B50082" w:rsidRDefault="00186738" w:rsidP="00B50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Minutemen Missiles were located at six air force bases.</w:t>
      </w:r>
    </w:p>
    <w:p w:rsidR="00186738" w:rsidRDefault="002C0B16" w:rsidP="00B50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Whiteman AFB in Missouri</w:t>
      </w:r>
    </w:p>
    <w:p w:rsidR="002C0B16" w:rsidRDefault="002C0B16" w:rsidP="00B50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Warren AFB in Wyoming</w:t>
      </w:r>
    </w:p>
    <w:p w:rsidR="002C0B16" w:rsidRDefault="002C0B16" w:rsidP="00B50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Ellsworth AFB in South Dakota</w:t>
      </w:r>
    </w:p>
    <w:p w:rsidR="002C0B16" w:rsidRDefault="002C0B16" w:rsidP="00B5008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Malmstrom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AFB in Montana</w:t>
      </w:r>
    </w:p>
    <w:p w:rsidR="002C0B16" w:rsidRDefault="002C0B16" w:rsidP="00B50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Minot AFB in North Dakota</w:t>
      </w:r>
    </w:p>
    <w:p w:rsidR="002C0B16" w:rsidRDefault="002C0B16" w:rsidP="00B50082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Grand Forks AFB in North Dakota</w:t>
      </w:r>
    </w:p>
    <w:p w:rsidR="002C0B16" w:rsidRDefault="008B6FFD" w:rsidP="00B50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of these bases held one missile wing.</w:t>
      </w:r>
    </w:p>
    <w:p w:rsidR="008B6FFD" w:rsidRDefault="008B6FFD" w:rsidP="00B50082">
      <w:pPr>
        <w:rPr>
          <w:rFonts w:ascii="Times New Roman" w:hAnsi="Times New Roman" w:cs="Times New Roman"/>
          <w:sz w:val="24"/>
          <w:szCs w:val="24"/>
        </w:rPr>
      </w:pPr>
    </w:p>
    <w:p w:rsidR="00186738" w:rsidRPr="00B50082" w:rsidRDefault="00186738" w:rsidP="00B50082">
      <w:pPr>
        <w:rPr>
          <w:rFonts w:ascii="Times New Roman" w:hAnsi="Times New Roman" w:cs="Times New Roman"/>
          <w:sz w:val="24"/>
          <w:szCs w:val="24"/>
        </w:rPr>
      </w:pPr>
    </w:p>
    <w:p w:rsidR="00B50082" w:rsidRPr="00B50082" w:rsidRDefault="00B50082" w:rsidP="00B50082">
      <w:pPr>
        <w:rPr>
          <w:rFonts w:ascii="Times New Roman" w:hAnsi="Times New Roman" w:cs="Times New Roman"/>
          <w:sz w:val="24"/>
          <w:szCs w:val="24"/>
        </w:rPr>
      </w:pPr>
    </w:p>
    <w:sectPr w:rsidR="00B50082" w:rsidRPr="00B50082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1C32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86738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B16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B6FFD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0082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30B"/>
    <w:rsid w:val="00D01C32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73D39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01C3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01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1C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5</cp:revision>
  <dcterms:created xsi:type="dcterms:W3CDTF">2011-01-04T21:56:00Z</dcterms:created>
  <dcterms:modified xsi:type="dcterms:W3CDTF">2011-01-06T22:56:00Z</dcterms:modified>
</cp:coreProperties>
</file>